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B8" w:rsidRDefault="00922CC4" w:rsidP="003227B8">
      <w:pPr>
        <w:spacing w:after="120"/>
        <w:jc w:val="center"/>
        <w:rPr>
          <w:b/>
          <w:sz w:val="28"/>
          <w:szCs w:val="28"/>
        </w:rPr>
      </w:pPr>
      <w:r w:rsidRPr="003227B8">
        <w:rPr>
          <w:b/>
          <w:sz w:val="28"/>
          <w:szCs w:val="28"/>
        </w:rPr>
        <w:t xml:space="preserve">ĐẠI HỘI CÔNG ĐOÀN CƠ SỞ </w:t>
      </w:r>
    </w:p>
    <w:p w:rsidR="00D7128D" w:rsidRPr="003227B8" w:rsidRDefault="00922CC4" w:rsidP="003227B8">
      <w:pPr>
        <w:spacing w:after="120"/>
        <w:jc w:val="center"/>
        <w:rPr>
          <w:b/>
          <w:sz w:val="28"/>
          <w:szCs w:val="28"/>
        </w:rPr>
      </w:pPr>
      <w:r w:rsidRPr="003227B8">
        <w:rPr>
          <w:b/>
          <w:sz w:val="28"/>
          <w:szCs w:val="28"/>
        </w:rPr>
        <w:t>TRUNG TÂM CHĂM SÓC SỨC KHỎE SINH SẢN TỈNH KHÁNH HÒA LẦN THỨ VIII, NHIỆM KỲ 2023-2028</w:t>
      </w:r>
    </w:p>
    <w:p w:rsidR="00922CC4" w:rsidRDefault="00922CC4">
      <w:pPr>
        <w:rPr>
          <w:sz w:val="28"/>
          <w:szCs w:val="28"/>
        </w:rPr>
      </w:pPr>
    </w:p>
    <w:p w:rsidR="00922CC4" w:rsidRDefault="00922CC4" w:rsidP="003227B8">
      <w:pPr>
        <w:spacing w:after="120"/>
        <w:ind w:firstLine="720"/>
        <w:jc w:val="both"/>
        <w:rPr>
          <w:sz w:val="28"/>
          <w:szCs w:val="28"/>
        </w:rPr>
      </w:pPr>
      <w:r>
        <w:rPr>
          <w:sz w:val="28"/>
          <w:szCs w:val="28"/>
        </w:rPr>
        <w:t>Sáng ngày 18/3/2023, Công đoàn cơ sở Trung tâm Chăm sóc sức khỏe sinh sản tỉnh Khánh Hòa</w:t>
      </w:r>
      <w:r w:rsidR="003227B8">
        <w:rPr>
          <w:sz w:val="28"/>
          <w:szCs w:val="28"/>
        </w:rPr>
        <w:t xml:space="preserve"> đã tổ chức Đại hội CĐCS</w:t>
      </w:r>
      <w:r>
        <w:rPr>
          <w:sz w:val="28"/>
          <w:szCs w:val="28"/>
        </w:rPr>
        <w:t xml:space="preserve"> lần thứ VIII, nhiệm kỳ 2023-2028. Về tham dự và </w:t>
      </w:r>
      <w:r w:rsidR="003227B8">
        <w:rPr>
          <w:sz w:val="28"/>
          <w:szCs w:val="28"/>
        </w:rPr>
        <w:t xml:space="preserve">phát biểu </w:t>
      </w:r>
      <w:r>
        <w:rPr>
          <w:sz w:val="28"/>
          <w:szCs w:val="28"/>
        </w:rPr>
        <w:t>chỉ đạo tại Đại hội có đồng chí Nguyễn Đình Thoan- Phó giám đốc Sở Y tế - Chủ tịch Công đoàn Ngành Y tế</w:t>
      </w:r>
      <w:r w:rsidR="003A5B05">
        <w:rPr>
          <w:sz w:val="28"/>
          <w:szCs w:val="28"/>
        </w:rPr>
        <w:t xml:space="preserve"> và đồng chí Trần Thị Quỳnh Uyên - Bí thư Chi bộ - Phó Giám đốc phục trách Trung tâm Chăm sóc Sức khỏe sinh sản</w:t>
      </w:r>
      <w:r w:rsidR="00005C7A">
        <w:rPr>
          <w:sz w:val="28"/>
          <w:szCs w:val="28"/>
        </w:rPr>
        <w:t>.</w:t>
      </w:r>
      <w:r>
        <w:rPr>
          <w:sz w:val="28"/>
          <w:szCs w:val="28"/>
        </w:rPr>
        <w:t xml:space="preserve"> </w:t>
      </w:r>
    </w:p>
    <w:p w:rsidR="007371A6" w:rsidRDefault="007371A6" w:rsidP="007371A6">
      <w:pPr>
        <w:spacing w:after="120"/>
        <w:jc w:val="both"/>
        <w:rPr>
          <w:sz w:val="28"/>
          <w:szCs w:val="28"/>
        </w:rPr>
      </w:pPr>
      <w:r>
        <w:rPr>
          <w:noProof/>
          <w:sz w:val="28"/>
          <w:szCs w:val="28"/>
          <w:lang w:val="vi-VN" w:eastAsia="vi-VN"/>
        </w:rPr>
        <w:drawing>
          <wp:inline distT="0" distB="0" distL="0" distR="0">
            <wp:extent cx="5731510" cy="42938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ẢNH 1.jpg"/>
                    <pic:cNvPicPr/>
                  </pic:nvPicPr>
                  <pic:blipFill>
                    <a:blip r:embed="rId5">
                      <a:extLst>
                        <a:ext uri="{28A0092B-C50C-407E-A947-70E740481C1C}">
                          <a14:useLocalDpi xmlns:a14="http://schemas.microsoft.com/office/drawing/2010/main" val="0"/>
                        </a:ext>
                      </a:extLst>
                    </a:blip>
                    <a:stretch>
                      <a:fillRect/>
                    </a:stretch>
                  </pic:blipFill>
                  <pic:spPr>
                    <a:xfrm>
                      <a:off x="0" y="0"/>
                      <a:ext cx="5731510" cy="4293870"/>
                    </a:xfrm>
                    <a:prstGeom prst="rect">
                      <a:avLst/>
                    </a:prstGeom>
                  </pic:spPr>
                </pic:pic>
              </a:graphicData>
            </a:graphic>
          </wp:inline>
        </w:drawing>
      </w:r>
    </w:p>
    <w:p w:rsidR="00922CC4" w:rsidRPr="006357DC" w:rsidRDefault="00922CC4" w:rsidP="006357DC">
      <w:pPr>
        <w:spacing w:after="120"/>
        <w:jc w:val="both"/>
        <w:rPr>
          <w:rFonts w:eastAsia="Times New Roman" w:cs="Times New Roman"/>
          <w:sz w:val="28"/>
          <w:szCs w:val="28"/>
        </w:rPr>
      </w:pPr>
      <w:r>
        <w:rPr>
          <w:sz w:val="28"/>
          <w:szCs w:val="28"/>
        </w:rPr>
        <w:tab/>
        <w:t xml:space="preserve">Tham dự Đại hội có 41 đại biểu là viên chức- người lao động của Trung tâm CSSKSS. Các đại biểu đã thảo luận, thông qua các văn kiện và </w:t>
      </w:r>
      <w:r w:rsidR="006357DC">
        <w:rPr>
          <w:sz w:val="28"/>
          <w:szCs w:val="28"/>
        </w:rPr>
        <w:t xml:space="preserve">đề ra </w:t>
      </w:r>
      <w:r>
        <w:rPr>
          <w:sz w:val="28"/>
          <w:szCs w:val="28"/>
        </w:rPr>
        <w:t xml:space="preserve">Nghị quyết </w:t>
      </w:r>
      <w:r w:rsidR="006357DC">
        <w:rPr>
          <w:sz w:val="28"/>
          <w:szCs w:val="28"/>
        </w:rPr>
        <w:t>nhiệm kỳ 2023 – 2028 với những chỉ tiêu cơ bản như:</w:t>
      </w:r>
      <w:r w:rsidR="00F21A0C">
        <w:rPr>
          <w:sz w:val="28"/>
          <w:szCs w:val="28"/>
        </w:rPr>
        <w:t xml:space="preserve"> Hàng năm,</w:t>
      </w:r>
      <w:r w:rsidR="006357DC">
        <w:rPr>
          <w:sz w:val="28"/>
          <w:szCs w:val="28"/>
        </w:rPr>
        <w:t xml:space="preserve"> </w:t>
      </w:r>
      <w:r w:rsidRPr="00577C52">
        <w:rPr>
          <w:rFonts w:eastAsia="Times New Roman" w:cs="Times New Roman"/>
          <w:sz w:val="28"/>
          <w:szCs w:val="28"/>
        </w:rPr>
        <w:t xml:space="preserve">Công đoàn cơ sở </w:t>
      </w:r>
      <w:r w:rsidR="006357DC">
        <w:rPr>
          <w:rFonts w:eastAsia="Times New Roman" w:cs="Times New Roman"/>
          <w:sz w:val="28"/>
          <w:szCs w:val="28"/>
        </w:rPr>
        <w:t xml:space="preserve">luôn </w:t>
      </w:r>
      <w:r w:rsidRPr="00577C52">
        <w:rPr>
          <w:rFonts w:eastAsia="Times New Roman" w:cs="Times New Roman"/>
          <w:sz w:val="28"/>
          <w:szCs w:val="28"/>
        </w:rPr>
        <w:t>đạt danh hiệu “Vững mạnh - xuất sắc”</w:t>
      </w:r>
      <w:r w:rsidR="006357DC">
        <w:rPr>
          <w:rFonts w:eastAsia="Times New Roman" w:cs="Times New Roman"/>
          <w:sz w:val="28"/>
          <w:szCs w:val="28"/>
        </w:rPr>
        <w:t xml:space="preserve">, 100% đoàn viên đạt </w:t>
      </w:r>
      <w:r w:rsidR="006357DC" w:rsidRPr="00577C52">
        <w:rPr>
          <w:rFonts w:eastAsia="Times New Roman" w:cs="Times New Roman"/>
          <w:sz w:val="28"/>
          <w:szCs w:val="28"/>
          <w:lang w:val="sv-SE"/>
        </w:rPr>
        <w:t xml:space="preserve">danh hiệu </w:t>
      </w:r>
      <w:r w:rsidR="006357DC">
        <w:rPr>
          <w:rFonts w:eastAsia="Times New Roman" w:cs="Times New Roman"/>
          <w:sz w:val="28"/>
          <w:szCs w:val="28"/>
          <w:lang w:val="sv-SE"/>
        </w:rPr>
        <w:t xml:space="preserve">lao động </w:t>
      </w:r>
      <w:r w:rsidR="006357DC" w:rsidRPr="00577C52">
        <w:rPr>
          <w:rFonts w:eastAsia="Times New Roman" w:cs="Times New Roman"/>
          <w:sz w:val="28"/>
          <w:szCs w:val="28"/>
          <w:lang w:val="sv-SE"/>
        </w:rPr>
        <w:t>tiên tiến</w:t>
      </w:r>
      <w:r w:rsidR="00F21A0C">
        <w:rPr>
          <w:rFonts w:eastAsia="Times New Roman" w:cs="Times New Roman"/>
          <w:sz w:val="28"/>
          <w:szCs w:val="28"/>
          <w:lang w:val="sv-SE"/>
        </w:rPr>
        <w:t xml:space="preserve"> và đoàn viên xuất sắc</w:t>
      </w:r>
      <w:r w:rsidR="006357DC" w:rsidRPr="00577C52">
        <w:rPr>
          <w:rFonts w:eastAsia="Times New Roman" w:cs="Times New Roman"/>
          <w:sz w:val="28"/>
          <w:szCs w:val="28"/>
          <w:lang w:val="sv-SE"/>
        </w:rPr>
        <w:t xml:space="preserve">, </w:t>
      </w:r>
      <w:r w:rsidR="00F21A0C">
        <w:rPr>
          <w:rFonts w:eastAsia="Times New Roman" w:cs="Times New Roman"/>
          <w:sz w:val="28"/>
          <w:szCs w:val="28"/>
          <w:lang w:val="sv-SE"/>
        </w:rPr>
        <w:t>trong đó c</w:t>
      </w:r>
      <w:r w:rsidR="006357DC">
        <w:rPr>
          <w:rFonts w:eastAsia="Times New Roman" w:cs="Times New Roman"/>
          <w:sz w:val="28"/>
          <w:szCs w:val="28"/>
        </w:rPr>
        <w:t>ó ít nhất</w:t>
      </w:r>
      <w:r w:rsidRPr="00577C52">
        <w:rPr>
          <w:rFonts w:eastAsia="Times New Roman" w:cs="Times New Roman"/>
          <w:sz w:val="28"/>
          <w:szCs w:val="28"/>
        </w:rPr>
        <w:t xml:space="preserve"> </w:t>
      </w:r>
      <w:r w:rsidRPr="00EB54F0">
        <w:rPr>
          <w:rFonts w:eastAsia="Times New Roman" w:cs="Times New Roman"/>
          <w:sz w:val="28"/>
          <w:szCs w:val="28"/>
        </w:rPr>
        <w:t>02</w:t>
      </w:r>
      <w:r>
        <w:rPr>
          <w:rFonts w:eastAsia="Times New Roman" w:cs="Times New Roman"/>
          <w:sz w:val="28"/>
          <w:szCs w:val="28"/>
        </w:rPr>
        <w:t xml:space="preserve"> đoàn viên</w:t>
      </w:r>
      <w:r w:rsidRPr="00577C52">
        <w:rPr>
          <w:rFonts w:eastAsia="Times New Roman" w:cs="Times New Roman"/>
          <w:sz w:val="28"/>
          <w:szCs w:val="28"/>
        </w:rPr>
        <w:t xml:space="preserve"> đạt danh hiệu “Chiến sỹ thi </w:t>
      </w:r>
      <w:r w:rsidRPr="00577C52">
        <w:rPr>
          <w:rFonts w:eastAsia="Times New Roman" w:cs="Times New Roman" w:hint="eastAsia"/>
          <w:sz w:val="28"/>
          <w:szCs w:val="28"/>
        </w:rPr>
        <w:t>đ</w:t>
      </w:r>
      <w:r w:rsidRPr="00577C52">
        <w:rPr>
          <w:rFonts w:eastAsia="Times New Roman" w:cs="Times New Roman"/>
          <w:sz w:val="28"/>
          <w:szCs w:val="28"/>
        </w:rPr>
        <w:t>ua cơ sở”</w:t>
      </w:r>
      <w:r w:rsidR="00F21A0C">
        <w:rPr>
          <w:rFonts w:eastAsia="Times New Roman" w:cs="Times New Roman"/>
          <w:sz w:val="28"/>
          <w:szCs w:val="28"/>
        </w:rPr>
        <w:t>;</w:t>
      </w:r>
      <w:r w:rsidR="006357DC">
        <w:rPr>
          <w:rFonts w:eastAsia="Times New Roman" w:cs="Times New Roman"/>
          <w:sz w:val="28"/>
          <w:szCs w:val="28"/>
        </w:rPr>
        <w:t xml:space="preserve"> </w:t>
      </w:r>
      <w:r w:rsidR="00F21A0C">
        <w:rPr>
          <w:rFonts w:eastAsia="Times New Roman" w:cs="Times New Roman"/>
          <w:sz w:val="28"/>
          <w:szCs w:val="28"/>
        </w:rPr>
        <w:t>Công đoàn b</w:t>
      </w:r>
      <w:r w:rsidRPr="00577C52">
        <w:rPr>
          <w:rFonts w:eastAsia="Times New Roman" w:cs="Times New Roman"/>
          <w:sz w:val="28"/>
          <w:szCs w:val="28"/>
          <w:lang w:val="sv-SE"/>
        </w:rPr>
        <w:t xml:space="preserve">ồi dưỡng, giới thiệu </w:t>
      </w:r>
      <w:r w:rsidRPr="00EB54F0">
        <w:rPr>
          <w:rFonts w:eastAsia="Times New Roman" w:cs="Times New Roman"/>
          <w:sz w:val="28"/>
          <w:szCs w:val="28"/>
          <w:lang w:val="sv-SE"/>
        </w:rPr>
        <w:t>1-2</w:t>
      </w:r>
      <w:r w:rsidRPr="00577C52">
        <w:rPr>
          <w:rFonts w:eastAsia="Times New Roman" w:cs="Times New Roman"/>
          <w:sz w:val="28"/>
          <w:szCs w:val="28"/>
          <w:lang w:val="sv-SE"/>
        </w:rPr>
        <w:t xml:space="preserve"> đoàn viên ưu tú</w:t>
      </w:r>
      <w:r w:rsidR="006357DC">
        <w:rPr>
          <w:rFonts w:eastAsia="Times New Roman" w:cs="Times New Roman"/>
          <w:sz w:val="28"/>
          <w:szCs w:val="28"/>
          <w:lang w:val="sv-SE"/>
        </w:rPr>
        <w:t xml:space="preserve"> để Đảng xem xét kết nạp</w:t>
      </w:r>
      <w:r w:rsidR="00F21A0C">
        <w:rPr>
          <w:rFonts w:eastAsia="Times New Roman" w:cs="Times New Roman"/>
          <w:sz w:val="28"/>
          <w:szCs w:val="28"/>
          <w:lang w:val="sv-SE"/>
        </w:rPr>
        <w:t xml:space="preserve"> hàng năm</w:t>
      </w:r>
      <w:r w:rsidR="006357DC">
        <w:rPr>
          <w:rFonts w:eastAsia="Times New Roman" w:cs="Times New Roman"/>
          <w:sz w:val="28"/>
          <w:szCs w:val="28"/>
          <w:lang w:val="sv-SE"/>
        </w:rPr>
        <w:t>...</w:t>
      </w:r>
    </w:p>
    <w:p w:rsidR="00F21A0C" w:rsidRDefault="00922CC4" w:rsidP="003227B8">
      <w:pPr>
        <w:spacing w:after="120"/>
        <w:jc w:val="both"/>
        <w:rPr>
          <w:sz w:val="28"/>
          <w:szCs w:val="28"/>
        </w:rPr>
      </w:pPr>
      <w:r>
        <w:rPr>
          <w:sz w:val="28"/>
          <w:szCs w:val="28"/>
        </w:rPr>
        <w:lastRenderedPageBreak/>
        <w:tab/>
        <w:t>Đại hội đã bầu ra Ban c</w:t>
      </w:r>
      <w:r w:rsidR="003227B8">
        <w:rPr>
          <w:sz w:val="28"/>
          <w:szCs w:val="28"/>
        </w:rPr>
        <w:t>h</w:t>
      </w:r>
      <w:r>
        <w:rPr>
          <w:sz w:val="28"/>
          <w:szCs w:val="28"/>
        </w:rPr>
        <w:t xml:space="preserve">ấp hành Công đoàn cơ sở Trung tâm Chăm sóc sức khỏe sinh sản tỉnh Khánh Hòa </w:t>
      </w:r>
      <w:r w:rsidR="003227B8">
        <w:rPr>
          <w:sz w:val="28"/>
          <w:szCs w:val="28"/>
        </w:rPr>
        <w:t>khóa</w:t>
      </w:r>
      <w:r>
        <w:rPr>
          <w:sz w:val="28"/>
          <w:szCs w:val="28"/>
        </w:rPr>
        <w:t xml:space="preserve"> VIII, nhiệm kỳ 2023-2028 gồm 05 đồng chí, trong đó đồng chí Hoàng Thị Thiên Trúc </w:t>
      </w:r>
      <w:r w:rsidR="00F21A0C">
        <w:rPr>
          <w:sz w:val="28"/>
          <w:szCs w:val="28"/>
        </w:rPr>
        <w:t>được bầu làm</w:t>
      </w:r>
      <w:r>
        <w:rPr>
          <w:sz w:val="28"/>
          <w:szCs w:val="28"/>
        </w:rPr>
        <w:t xml:space="preserve"> Chủ tịch Công đoàn cơ sở</w:t>
      </w:r>
      <w:r w:rsidR="00005C7A">
        <w:rPr>
          <w:sz w:val="28"/>
          <w:szCs w:val="28"/>
        </w:rPr>
        <w:t>.</w:t>
      </w:r>
      <w:r w:rsidR="00F21A0C">
        <w:rPr>
          <w:sz w:val="28"/>
          <w:szCs w:val="28"/>
        </w:rPr>
        <w:t xml:space="preserve"> </w:t>
      </w:r>
    </w:p>
    <w:p w:rsidR="00847629" w:rsidRDefault="007371A6" w:rsidP="003227B8">
      <w:pPr>
        <w:spacing w:after="120"/>
        <w:jc w:val="both"/>
        <w:rPr>
          <w:sz w:val="28"/>
          <w:szCs w:val="28"/>
        </w:rPr>
      </w:pPr>
      <w:r>
        <w:rPr>
          <w:noProof/>
          <w:sz w:val="28"/>
          <w:szCs w:val="28"/>
          <w:lang w:val="vi-VN" w:eastAsia="vi-VN"/>
        </w:rPr>
        <w:drawing>
          <wp:inline distT="0" distB="0" distL="0" distR="0">
            <wp:extent cx="5731510" cy="42995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ẢNH 2.jpg"/>
                    <pic:cNvPicPr/>
                  </pic:nvPicPr>
                  <pic:blipFill>
                    <a:blip r:embed="rId6">
                      <a:extLst>
                        <a:ext uri="{28A0092B-C50C-407E-A947-70E740481C1C}">
                          <a14:useLocalDpi xmlns:a14="http://schemas.microsoft.com/office/drawing/2010/main" val="0"/>
                        </a:ext>
                      </a:extLst>
                    </a:blip>
                    <a:stretch>
                      <a:fillRect/>
                    </a:stretch>
                  </pic:blipFill>
                  <pic:spPr>
                    <a:xfrm>
                      <a:off x="0" y="0"/>
                      <a:ext cx="5731510" cy="4299585"/>
                    </a:xfrm>
                    <a:prstGeom prst="rect">
                      <a:avLst/>
                    </a:prstGeom>
                  </pic:spPr>
                </pic:pic>
              </a:graphicData>
            </a:graphic>
          </wp:inline>
        </w:drawing>
      </w:r>
    </w:p>
    <w:p w:rsidR="007371A6" w:rsidRPr="007371A6" w:rsidRDefault="007371A6" w:rsidP="007371A6">
      <w:pPr>
        <w:spacing w:after="120"/>
        <w:ind w:firstLine="720"/>
        <w:jc w:val="center"/>
        <w:rPr>
          <w:i/>
          <w:sz w:val="28"/>
          <w:szCs w:val="28"/>
        </w:rPr>
      </w:pPr>
      <w:r w:rsidRPr="007371A6">
        <w:rPr>
          <w:i/>
          <w:sz w:val="28"/>
          <w:szCs w:val="28"/>
        </w:rPr>
        <w:t>Ban chấp hành Công đoàn cơ sở Trung tâm Chăm sóc sức khỏe sinh sản tỉnh Khánh Hòa khóa VIII, nhiệm kỳ 2023-2028</w:t>
      </w:r>
    </w:p>
    <w:p w:rsidR="007371A6" w:rsidRDefault="007371A6" w:rsidP="003227B8">
      <w:pPr>
        <w:spacing w:after="120"/>
        <w:jc w:val="both"/>
        <w:rPr>
          <w:sz w:val="28"/>
          <w:szCs w:val="28"/>
        </w:rPr>
      </w:pPr>
    </w:p>
    <w:p w:rsidR="00005C7A" w:rsidRDefault="00005C7A" w:rsidP="007371A6">
      <w:pPr>
        <w:spacing w:after="120"/>
        <w:ind w:firstLine="720"/>
        <w:jc w:val="both"/>
        <w:rPr>
          <w:sz w:val="28"/>
          <w:szCs w:val="28"/>
        </w:rPr>
      </w:pPr>
      <w:r>
        <w:rPr>
          <w:sz w:val="28"/>
          <w:szCs w:val="28"/>
        </w:rPr>
        <w:t>Đại hội thành công thể hiện rõ sự đoàn kết, quyết tâm của tập thể cán bộ viên chức – người lao động Trung tâm chăm sóc sức khỏe sinh sản trong việc xây dựng Công đoàn Trung tâm Chăm sóc sức khỏe sinh sản ngày càng vững mạnh, góp phần xây dựng và phát triển tổ chức Công đoàn Việt Nam./.</w:t>
      </w:r>
    </w:p>
    <w:p w:rsidR="007371A6" w:rsidRDefault="007371A6" w:rsidP="007371A6">
      <w:pPr>
        <w:spacing w:after="120"/>
        <w:ind w:firstLine="720"/>
        <w:jc w:val="both"/>
        <w:rPr>
          <w:sz w:val="28"/>
          <w:szCs w:val="28"/>
        </w:rPr>
      </w:pPr>
    </w:p>
    <w:p w:rsidR="007371A6" w:rsidRPr="007371A6" w:rsidRDefault="007371A6" w:rsidP="007371A6">
      <w:pPr>
        <w:spacing w:after="120"/>
        <w:ind w:firstLine="720"/>
        <w:jc w:val="right"/>
        <w:rPr>
          <w:i/>
          <w:sz w:val="28"/>
          <w:szCs w:val="28"/>
        </w:rPr>
      </w:pPr>
      <w:r w:rsidRPr="007371A6">
        <w:rPr>
          <w:i/>
          <w:sz w:val="28"/>
          <w:szCs w:val="28"/>
        </w:rPr>
        <w:t xml:space="preserve">Nguồn: </w:t>
      </w:r>
      <w:r>
        <w:rPr>
          <w:i/>
          <w:sz w:val="28"/>
          <w:szCs w:val="28"/>
        </w:rPr>
        <w:t>Nguyễn Thị Quỳnh Anh</w:t>
      </w:r>
      <w:bookmarkStart w:id="0" w:name="_GoBack"/>
      <w:bookmarkEnd w:id="0"/>
    </w:p>
    <w:sectPr w:rsidR="007371A6" w:rsidRPr="00737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CC4"/>
    <w:rsid w:val="00005C7A"/>
    <w:rsid w:val="001C5F9C"/>
    <w:rsid w:val="003227B8"/>
    <w:rsid w:val="003A5B05"/>
    <w:rsid w:val="006357DC"/>
    <w:rsid w:val="006F0FFD"/>
    <w:rsid w:val="007371A6"/>
    <w:rsid w:val="00847629"/>
    <w:rsid w:val="00921DD5"/>
    <w:rsid w:val="00922CC4"/>
    <w:rsid w:val="00C07497"/>
    <w:rsid w:val="00C95E15"/>
    <w:rsid w:val="00F21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10</cp:revision>
  <dcterms:created xsi:type="dcterms:W3CDTF">2023-03-30T08:17:00Z</dcterms:created>
  <dcterms:modified xsi:type="dcterms:W3CDTF">2023-04-05T00:44:00Z</dcterms:modified>
</cp:coreProperties>
</file>